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D469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597464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357BB6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114</w:t>
      </w:r>
      <w:r>
        <w:rPr>
          <w:rFonts w:hint="eastAsia" w:ascii="仿宋_GB2312" w:hAnsi="宋体" w:eastAsia="仿宋_GB2312" w:cs="宋体"/>
          <w:kern w:val="0"/>
          <w:sz w:val="30"/>
          <w:szCs w:val="30"/>
          <w:highlight w:val="none"/>
          <w:u w:val="none"/>
        </w:rPr>
        <w:t>号</w:t>
      </w:r>
    </w:p>
    <w:p w14:paraId="7E4B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18D32E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6F7C49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19DE9D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8F35AD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B94AF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作为施工单位于2026年7月9日23时</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lang w:eastAsia="zh-CN"/>
        </w:rPr>
        <w:t>分在</w:t>
      </w:r>
      <w:r>
        <w:rPr>
          <w:rFonts w:hint="default" w:ascii="仿宋_GB2312" w:hAnsi="仿宋_GB2312" w:eastAsia="仿宋_GB2312" w:cs="仿宋_GB2312"/>
          <w:kern w:val="0"/>
          <w:sz w:val="28"/>
          <w:szCs w:val="28"/>
          <w:highlight w:val="none"/>
          <w:u w:val="none"/>
          <w:lang w:val="en-US" w:eastAsia="zh-CN"/>
        </w:rPr>
        <w:t>深圳市南山区桃源街道留仙大道以北、丽水路以东</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南山区桃源街道西丽同富裕工业城城市更新单元基坑支护工程（暂定名）劳务分包工程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w:t>
      </w:r>
      <w:bookmarkStart w:id="2" w:name="_GoBack"/>
      <w:bookmarkEnd w:id="2"/>
      <w:r>
        <w:rPr>
          <w:rFonts w:hint="default" w:ascii="仿宋_GB2312" w:hAnsi="仿宋_GB2312" w:eastAsia="仿宋_GB2312" w:cs="仿宋_GB2312"/>
          <w:kern w:val="0"/>
          <w:sz w:val="28"/>
          <w:szCs w:val="28"/>
          <w:highlight w:val="none"/>
          <w:u w:val="none"/>
        </w:rPr>
        <w:t>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1C9DFA8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劳务</w:t>
      </w:r>
      <w:r>
        <w:rPr>
          <w:rFonts w:hint="default" w:ascii="仿宋_GB2312" w:hAnsi="仿宋_GB2312" w:eastAsia="仿宋_GB2312" w:cs="仿宋_GB2312"/>
          <w:kern w:val="0"/>
          <w:sz w:val="28"/>
          <w:szCs w:val="28"/>
          <w:highlight w:val="none"/>
          <w:u w:val="none"/>
        </w:rPr>
        <w:t>分包合同、中标通知书等材料，证明你单位为</w:t>
      </w:r>
      <w:r>
        <w:rPr>
          <w:rFonts w:hint="default" w:ascii="仿宋_GB2312" w:hAnsi="仿宋_GB2312" w:eastAsia="仿宋_GB2312" w:cs="仿宋_GB2312"/>
          <w:kern w:val="0"/>
          <w:sz w:val="28"/>
          <w:szCs w:val="28"/>
          <w:highlight w:val="none"/>
          <w:u w:val="none"/>
          <w:lang w:val="en-US" w:eastAsia="zh-CN"/>
        </w:rPr>
        <w:t>南山区桃源街道西丽同富裕工业城城市更新单元基坑支护工程（暂定名）劳务分包工程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5EE9BD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D9CBB1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979A7B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1CE1F6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0780E1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14B393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13A36B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AEE66DC">
      <w:pPr>
        <w:pStyle w:val="3"/>
        <w:rPr>
          <w:rFonts w:hint="eastAsia"/>
          <w:highlight w:val="none"/>
        </w:rPr>
      </w:pPr>
    </w:p>
    <w:p w14:paraId="5EBAFFF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9B0FFFE">
      <w:pPr>
        <w:pStyle w:val="3"/>
        <w:rPr>
          <w:rFonts w:hint="eastAsia"/>
          <w:highlight w:val="none"/>
        </w:rPr>
      </w:pPr>
    </w:p>
    <w:p w14:paraId="0DAEF86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338F08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86DD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C2D91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C2D91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6B0DD3"/>
    <w:rsid w:val="64E254D1"/>
    <w:rsid w:val="650D1538"/>
    <w:rsid w:val="65530449"/>
    <w:rsid w:val="65FE6150"/>
    <w:rsid w:val="66360DDF"/>
    <w:rsid w:val="66C36305"/>
    <w:rsid w:val="66E36B32"/>
    <w:rsid w:val="66E810E6"/>
    <w:rsid w:val="6738762E"/>
    <w:rsid w:val="67D071CE"/>
    <w:rsid w:val="68E565F2"/>
    <w:rsid w:val="6BE0248A"/>
    <w:rsid w:val="6CA70B85"/>
    <w:rsid w:val="6CCE2DC3"/>
    <w:rsid w:val="6CFFCC7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1404</Words>
  <Characters>1469</Characters>
  <Lines>0</Lines>
  <Paragraphs>0</Paragraphs>
  <TotalTime>0</TotalTime>
  <ScaleCrop>false</ScaleCrop>
  <LinksUpToDate>false</LinksUpToDate>
  <CharactersWithSpaces>1725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2026-08-10T07:14:46Z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